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AA" w:rsidRPr="002932AA" w:rsidRDefault="002932AA" w:rsidP="002932A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2AA" w:rsidRPr="002932AA" w:rsidRDefault="002932AA" w:rsidP="002932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32AA">
        <w:rPr>
          <w:rFonts w:ascii="Times New Roman" w:hAnsi="Times New Roman" w:cs="Times New Roman"/>
          <w:sz w:val="24"/>
          <w:szCs w:val="24"/>
        </w:rPr>
        <w:t>УТВЕРЖДАЮ</w:t>
      </w:r>
    </w:p>
    <w:p w:rsidR="002932AA" w:rsidRPr="002932AA" w:rsidRDefault="002932AA" w:rsidP="002932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32AA">
        <w:rPr>
          <w:rFonts w:ascii="Times New Roman" w:hAnsi="Times New Roman" w:cs="Times New Roman"/>
          <w:sz w:val="24"/>
          <w:szCs w:val="24"/>
        </w:rPr>
        <w:t xml:space="preserve">Заведующий МДОУ  «Д/с № 38 » </w:t>
      </w:r>
      <w:r w:rsidRPr="002932AA">
        <w:rPr>
          <w:rFonts w:ascii="Times New Roman" w:hAnsi="Times New Roman" w:cs="Times New Roman"/>
          <w:sz w:val="24"/>
          <w:szCs w:val="24"/>
        </w:rPr>
        <w:br/>
        <w:t>_________________</w:t>
      </w:r>
      <w:proofErr w:type="spellStart"/>
      <w:r w:rsidRPr="002932AA">
        <w:rPr>
          <w:rFonts w:ascii="Times New Roman" w:hAnsi="Times New Roman" w:cs="Times New Roman"/>
          <w:sz w:val="24"/>
          <w:szCs w:val="24"/>
        </w:rPr>
        <w:t>Я.В.Косилова</w:t>
      </w:r>
      <w:proofErr w:type="spellEnd"/>
    </w:p>
    <w:p w:rsidR="002932AA" w:rsidRPr="002932AA" w:rsidRDefault="002932AA" w:rsidP="002932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32AA">
        <w:rPr>
          <w:rFonts w:ascii="Times New Roman" w:hAnsi="Times New Roman" w:cs="Times New Roman"/>
          <w:sz w:val="24"/>
          <w:szCs w:val="24"/>
        </w:rPr>
        <w:t>«_____»________________2019 г.</w:t>
      </w:r>
    </w:p>
    <w:p w:rsidR="002932AA" w:rsidRPr="002932AA" w:rsidRDefault="002932AA" w:rsidP="002932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31C80" w:rsidRPr="002932AA" w:rsidRDefault="00AB2204" w:rsidP="00831C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Должностная инструкция повара </w:t>
      </w:r>
      <w:bookmarkStart w:id="0" w:name="_GoBack"/>
      <w:bookmarkEnd w:id="0"/>
      <w:r w:rsidR="00831C80" w:rsidRPr="002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32AA" w:rsidRPr="002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831C80" w:rsidRPr="002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="002932AA" w:rsidRPr="00293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«Д/с № 38»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="002932AA"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32A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фамилия имя отчество</w:t>
      </w:r>
      <w:r w:rsidRPr="002932A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932A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Настоящая  должностная инструкция повара детского сада разработана в соответствии с Постановлением Минтруда РФ от 05.03.2004 г. №30 «</w:t>
      </w:r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 Единого тарифно-квалификационного справочника работ и профессий рабочих, раздел 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"Торговля и общественное питание"</w:t>
      </w:r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»; приказом </w:t>
      </w:r>
      <w:proofErr w:type="spellStart"/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Минздравсоцразвития</w:t>
      </w:r>
      <w:proofErr w:type="spellEnd"/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РФ от 29.05.2008 г. №248н 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"Об утверждении профессиональных квалификационных групп общеотраслевых профессий рабочих".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При составлении данной должностной инструкции повара ДОУ были учтены требования ФГОС ДО, утвержденного Приказом </w:t>
      </w:r>
      <w:proofErr w:type="spellStart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 октября 2013 г. №1155; ФЗ №273 от 29.12.2012 г. «</w:t>
      </w:r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редакции от 6 марта 2019 года; Трудовой кодекс и другие нормативные акты, регулирующие трудовые отношения в Российской Федерации.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Повар дошкольного образовательного учреждения принимается на работу и освобождается от </w:t>
      </w:r>
      <w:r w:rsidRPr="0029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</w:t>
      </w:r>
      <w:hyperlink r:id="rId6" w:tgtFrame="_blank" w:tooltip="Должностная инструкция заведующего ДОУ" w:history="1">
        <w:r w:rsidRPr="002932A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заведующим ДОУ</w:t>
        </w:r>
      </w:hyperlink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Повар детского сада непосредственно подчиняется заведующему детским садом, заведующему хозяйством, а также медицинскому работнику дошкольного образовательного учреждения по вопросам соблюдения санитарно-эпидемиологического режима. Рабочая неделя повара детского сада составляет 36 часов.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В своей профессиональной деятельности повар в ДОУ должен руководствоваться:</w:t>
      </w:r>
    </w:p>
    <w:p w:rsidR="00831C80" w:rsidRPr="002932AA" w:rsidRDefault="00831C80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2.4.1.3049-13 «</w:t>
      </w:r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831C80" w:rsidRPr="002932AA" w:rsidRDefault="00831C80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установленным в ДОУ цикличным 10-дневным меню для детей дошкольного возраста;</w:t>
      </w:r>
    </w:p>
    <w:p w:rsidR="00831C80" w:rsidRPr="002932AA" w:rsidRDefault="00831C80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831C80" w:rsidRPr="002932AA" w:rsidRDefault="00831C80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приказами, инструкциями и распоряжениями по организации питания в дошкольных образовательных организациях;</w:t>
      </w:r>
    </w:p>
    <w:p w:rsidR="00831C80" w:rsidRPr="002932AA" w:rsidRDefault="00831C80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и другими локальными актами дошкольного образовательного учреждения;</w:t>
      </w:r>
    </w:p>
    <w:p w:rsidR="00831C80" w:rsidRPr="002932AA" w:rsidRDefault="00AB2204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tgtFrame="_blank" w:tooltip="Посмотреть инструкцию по ОТ повара в ДОУ" w:history="1">
        <w:r w:rsidR="00831C80" w:rsidRPr="002932A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правилами и нормами охраны труда</w:t>
        </w:r>
      </w:hyperlink>
      <w:r w:rsidR="00831C80"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противопожарной безопасности;</w:t>
      </w:r>
    </w:p>
    <w:p w:rsidR="00831C80" w:rsidRPr="002932AA" w:rsidRDefault="00831C80" w:rsidP="002932A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повар в обязательном порядке должен руководствоваться данной должностной инструкцией повара в детском саду и Трудовым договором.</w:t>
      </w:r>
    </w:p>
    <w:p w:rsidR="00831C80" w:rsidRPr="002932AA" w:rsidRDefault="00831C80" w:rsidP="002932A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Повар детского сада должен знать: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и значение питания детей раннего и дошкольного возраста;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характеристику и биологическую ценность различных пищевых продуктов;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хранения и реализации сырой и готовой продукции, полуфабрикатов;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кулинарной обработки продуктов для детей разного возраста;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график и правила закладки продуктов для приготовления готовой пищи для детей;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технологию приготовления первых, вторых, третьих, холодных блюд и изделий из теста;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режим и продолжительность тепловой обработки и других процессов: варки, жарки, </w:t>
      </w:r>
      <w:proofErr w:type="spellStart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припускания</w:t>
      </w:r>
      <w:proofErr w:type="spellEnd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выпечки в процессе приготовления пищи для детей;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нормы, соотношение и последовательность закладки сырья;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блюд, соответствующий возрасту воспитанников;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пользования таблицей замены продуктов;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весоизмерительного</w:t>
      </w:r>
      <w:proofErr w:type="spellEnd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холодильного и другого оборудования, правила его эксплуатации и ухода за ним;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санитарные правила содержания пищеблока в детском саду; правила личной гигиены; меры предупреждения пищевых отравлений;</w:t>
      </w:r>
    </w:p>
    <w:p w:rsidR="00831C80" w:rsidRPr="002932AA" w:rsidRDefault="00831C80" w:rsidP="002932A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график выдачи пищи, положения должностной инструкции повара в ДОУ.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На должность повара детского сада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Основной должностной обязанностью повара детского сада является приготовление блюд для детей различного возраста в соответствии с меню, утвержденным в дошкольном образовательном учреждении.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Повар детского сада обязан: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находиться на рабочем месте в спецодежде;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ежедневно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меню-раскладке, утвержденному в детском саду;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кулинарной обработке пищевых продуктов соблюдать технологические требования;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принимать от </w:t>
      </w:r>
      <w:r w:rsid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заведующего хозяйством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продукты по утвержденному в ДОУ меню-раскладке на завтрашний день под роспись;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 производить подготовку и закладку продуктов согласно меню-раскладке, утвержденному в детском саду;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в своей работе только вымеренную тару;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первый день поступления мяса произвести его разделку на мякоть и кости, сообщив данные </w:t>
      </w:r>
      <w:r w:rsid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заведующему </w:t>
      </w:r>
      <w:proofErr w:type="spellStart"/>
      <w:r w:rsid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хозяством</w:t>
      </w:r>
      <w:proofErr w:type="spellEnd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правила кулинарной обработки овощей для сохранения витаминов;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штучные продукты повар должен выдавать на группы по счету согласно тетради учета детей на группах;</w:t>
      </w:r>
    </w:p>
    <w:p w:rsidR="00831C80" w:rsidRPr="002932AA" w:rsidRDefault="00831C80" w:rsidP="002932A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настоящую инструкцию повара дошкольного образовательного учреждения.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 Повар ДОУ должен владеть практическими навыками приготовления блюд для детей разного возраста: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вязких, полу-вязких, протертых и рассыпчатых каш из различных круп;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отварных, тушеных, запеченных, пюре и других овощных блюд;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овощных, фруктовых, фруктово-овощных салатов, винегретов;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мясных бульонов и бульонов из мяса птицы;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вегетарианских, пюре-образных, холодных и заправочных на мясном бульоне супов;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томатных, сметанных, молочных и фруктовых соусов;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суфле, тефтелей, котлет, гуляша и других блюд из мясных, куриных и рыбных </w:t>
      </w:r>
      <w:r w:rsid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продуктов, субпродуктов (печени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запеканок из крупы, овощей с мясом, яиц и творога;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молочных и яичных блюд;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горячих и холодных напитков;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компотов, киселей и других третьих блюд;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витаминизированных напитков быстрого приготовления (из концентрата);</w:t>
      </w:r>
    </w:p>
    <w:p w:rsidR="00831C80" w:rsidRPr="002932AA" w:rsidRDefault="00831C80" w:rsidP="002932A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831C80" w:rsidRPr="002932AA" w:rsidRDefault="00831C80" w:rsidP="002932A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Повар ДОУ должен осуществлять:</w:t>
      </w:r>
    </w:p>
    <w:p w:rsidR="00831C80" w:rsidRPr="002932AA" w:rsidRDefault="00831C80" w:rsidP="002932A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831C80" w:rsidRPr="002932AA" w:rsidRDefault="00831C80" w:rsidP="002932A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выдачу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</w:t>
      </w:r>
      <w:proofErr w:type="spellStart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бракеражный</w:t>
      </w:r>
      <w:proofErr w:type="spellEnd"/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 готовых блюд.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Повар детского сада должен ежедневно оставлять суточную пробу готовой порционной продукции в полном объеме, 1 блюдо и гарниры не менее 100 г.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Повар ДОУ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Повар детского сада имеет право: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Не использовать недоброкачественные продукты для приготовления блюд.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Участвовать в работе коллегиальных органов самоуправления дошкольного образовательного учреждения.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831C80" w:rsidRPr="002932AA" w:rsidRDefault="00831C80" w:rsidP="002932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831C80" w:rsidRPr="002932AA" w:rsidRDefault="00831C80" w:rsidP="002932A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Повар детского сада несет ответственность:</w:t>
      </w:r>
    </w:p>
    <w:p w:rsidR="00831C80" w:rsidRPr="002932AA" w:rsidRDefault="00831C80" w:rsidP="002932A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 качество и соответствие приготовленных блюд меню-раскладке, утвержденному в ДОУ;</w:t>
      </w:r>
    </w:p>
    <w:p w:rsidR="00831C80" w:rsidRPr="002932AA" w:rsidRDefault="00831C80" w:rsidP="002932A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831C80" w:rsidRPr="002932AA" w:rsidRDefault="00831C80" w:rsidP="002932A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сохранность пищевых продуктов после выдачи их на пищеблок детского сада;</w:t>
      </w:r>
    </w:p>
    <w:p w:rsidR="00831C80" w:rsidRPr="002932AA" w:rsidRDefault="00831C80" w:rsidP="002932A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соблюдение режима питания в детском саду.</w:t>
      </w:r>
    </w:p>
    <w:p w:rsidR="00831C80" w:rsidRPr="002932AA" w:rsidRDefault="00831C80" w:rsidP="002932A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противопожарной безопасности.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повар детского сада несет административную, материальную и уголовную ответственность в соответствии со сложившейся ситуацией.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 повара в ДОУ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Повар детского сада: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Подчиняется заведующему ДОУ, завхозу дошкольного образовательного учреждения.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Взаимодействует в своей деятельности с медицинской сестрой, завхозом и </w:t>
      </w:r>
      <w:r w:rsid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подсобным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рабочим</w:t>
      </w:r>
      <w:r w:rsid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кухни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Информирует заведующего детским садом и руководителя структурного подразделения о возникших трудностях в работе.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Выполняет разовые поручения заведующего дошкольным образовательным учреждением и руководителя структурного подразделения.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 w:rsidR="00831C80" w:rsidRPr="002932AA" w:rsidRDefault="00831C80" w:rsidP="0083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831C80" w:rsidRPr="002932AA" w:rsidRDefault="00831C80" w:rsidP="00831C8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831C80" w:rsidRPr="002932AA" w:rsidRDefault="00831C80" w:rsidP="00831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32A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3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«_____»___________2019 г.</w:t>
      </w:r>
    </w:p>
    <w:p w:rsidR="00BA6BE8" w:rsidRPr="002932AA" w:rsidRDefault="00BA6BE8">
      <w:pPr>
        <w:rPr>
          <w:rFonts w:ascii="Times New Roman" w:hAnsi="Times New Roman" w:cs="Times New Roman"/>
          <w:sz w:val="24"/>
          <w:szCs w:val="24"/>
        </w:rPr>
      </w:pPr>
    </w:p>
    <w:sectPr w:rsidR="00BA6BE8" w:rsidRPr="0029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22"/>
    <w:multiLevelType w:val="multilevel"/>
    <w:tmpl w:val="20E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F301B"/>
    <w:multiLevelType w:val="multilevel"/>
    <w:tmpl w:val="90A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01A69"/>
    <w:multiLevelType w:val="multilevel"/>
    <w:tmpl w:val="CD4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2055E"/>
    <w:multiLevelType w:val="multilevel"/>
    <w:tmpl w:val="3A3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37479"/>
    <w:multiLevelType w:val="multilevel"/>
    <w:tmpl w:val="211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F17EB"/>
    <w:multiLevelType w:val="multilevel"/>
    <w:tmpl w:val="A49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2"/>
    <w:rsid w:val="00051BF2"/>
    <w:rsid w:val="002932AA"/>
    <w:rsid w:val="00831C80"/>
    <w:rsid w:val="00AB2204"/>
    <w:rsid w:val="00BA6BE8"/>
    <w:rsid w:val="00B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3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0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99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u.su/node/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2019-06-04T16:18:00Z</dcterms:created>
  <dcterms:modified xsi:type="dcterms:W3CDTF">2019-06-04T18:00:00Z</dcterms:modified>
</cp:coreProperties>
</file>