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27" w:rsidRPr="00345927" w:rsidRDefault="00345927" w:rsidP="0034592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927" w:rsidRPr="00345927" w:rsidRDefault="00345927" w:rsidP="003459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УТВЕРЖДАЮ</w:t>
      </w:r>
    </w:p>
    <w:p w:rsidR="00345927" w:rsidRPr="00345927" w:rsidRDefault="00345927" w:rsidP="003459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 xml:space="preserve">Заведующий МДОУ  «Д/с № 38 » </w:t>
      </w:r>
      <w:r w:rsidRPr="00345927">
        <w:rPr>
          <w:rFonts w:ascii="Times New Roman" w:hAnsi="Times New Roman" w:cs="Times New Roman"/>
          <w:sz w:val="24"/>
          <w:szCs w:val="24"/>
        </w:rPr>
        <w:br/>
        <w:t>_________________</w:t>
      </w:r>
      <w:proofErr w:type="spellStart"/>
      <w:r w:rsidRPr="00345927">
        <w:rPr>
          <w:rFonts w:ascii="Times New Roman" w:hAnsi="Times New Roman" w:cs="Times New Roman"/>
          <w:sz w:val="24"/>
          <w:szCs w:val="24"/>
        </w:rPr>
        <w:t>Я.В.Косилова</w:t>
      </w:r>
      <w:proofErr w:type="spellEnd"/>
    </w:p>
    <w:p w:rsidR="00345927" w:rsidRPr="00345927" w:rsidRDefault="00345927" w:rsidP="003459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45927">
        <w:rPr>
          <w:rFonts w:ascii="Times New Roman" w:hAnsi="Times New Roman" w:cs="Times New Roman"/>
          <w:sz w:val="24"/>
          <w:szCs w:val="24"/>
        </w:rPr>
        <w:t>«_____»________________2019 г.</w:t>
      </w:r>
    </w:p>
    <w:p w:rsidR="00345927" w:rsidRPr="00345927" w:rsidRDefault="00345927" w:rsidP="00E5459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59C" w:rsidRPr="00345927" w:rsidRDefault="00E5459C" w:rsidP="00E5459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Должностная инструкция младшего воспитателя</w:t>
      </w:r>
      <w:r w:rsidR="0034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МДОУ «Д/с № 38»</w:t>
      </w:r>
    </w:p>
    <w:p w:rsidR="00E5459C" w:rsidRPr="00345927" w:rsidRDefault="00E5459C" w:rsidP="00345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45927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 xml:space="preserve">                                           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bdr w:val="none" w:sz="0" w:space="0" w:color="auto" w:frame="1"/>
          <w:lang w:eastAsia="ru-RU"/>
        </w:rPr>
        <w:t>фамилия имя отчество</w:t>
      </w:r>
      <w:r w:rsidR="0034592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34592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Посмотреть пакет</w:t>
      </w:r>
    </w:p>
    <w:p w:rsidR="00E5459C" w:rsidRPr="00345927" w:rsidRDefault="00E5459C" w:rsidP="00E5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E5459C" w:rsidRPr="00345927" w:rsidRDefault="00E5459C" w:rsidP="00E545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Данная должностная инструкция младшего воспитателя детского сада (ДОУ) разработана в соответствии с ФГОС дошкольного образования, утвержденного Приказом </w:t>
      </w:r>
      <w:proofErr w:type="spellStart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 от 17.10.2013 г. №1155; на основе Единого квалификационного справочника должностей руководителей, специалистов и служащих, раздел «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утвержденного Приказом </w:t>
      </w:r>
      <w:proofErr w:type="spellStart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761н от 26 августа 2010 г. в редакции от 31.05.2011 г.; в соответствии с ФЗ №273 от 29.12.2012 г. «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редакции от 6 марта 2019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Младший воспитатель ДОУ принимается на работу и освобождается от должности заведующим дошкольным образовательным учреждением.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Младший воспитатель ДОУ должен иметь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Младший воспитатель детского сада непосредственно подчиняется заведующему ДОУ, выполняет указания заведующего хозяйством (завхоза), медицинского работника и воспитателя группы.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В своей профессиональной деятельности младший воспитатель ДОУ должен руководствоваться: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Конституцией Российской Федерации;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«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законодательными актами Российской Федерации;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и нормами охраны труда, техники безопасности и противопожарной защиты;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 2.4.1.3049-13 «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и локальными актами дошкольного образовательного учреждения;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внутреннего трудового распорядка, утвержденными в детском саду;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приказами и распоряжениями заведующего дошкольным образовательным учреждением;</w:t>
      </w:r>
    </w:p>
    <w:p w:rsidR="00E5459C" w:rsidRPr="00345927" w:rsidRDefault="00E5459C" w:rsidP="0034592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младший воспитатель руководствуется должностной инструкцией младшего воспитателя ДОУ, трудовым договором.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1.6. Младший воспитатель детского сада должен знать:</w:t>
      </w:r>
    </w:p>
    <w:p w:rsidR="00E5459C" w:rsidRPr="00345927" w:rsidRDefault="00E5459C" w:rsidP="00345927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законы Российской Федерации и другие нормативные правовые акты, регламентирующие образовательную деятельность;</w:t>
      </w:r>
    </w:p>
    <w:p w:rsidR="00E5459C" w:rsidRPr="00345927" w:rsidRDefault="00E5459C" w:rsidP="00345927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педагогики, психологии, возрастной физиологии, гигиены, оказания первой доврачебной медицинской помощи;</w:t>
      </w:r>
    </w:p>
    <w:p w:rsidR="00E5459C" w:rsidRPr="00345927" w:rsidRDefault="00E5459C" w:rsidP="00345927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теории и методики воспитательной работы;</w:t>
      </w:r>
    </w:p>
    <w:p w:rsidR="00E5459C" w:rsidRPr="00345927" w:rsidRDefault="00E5459C" w:rsidP="00345927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убеждения, аргументации своей позиции, установления контактов с воспитанниками разного возраста и их родителями (законными представителями);</w:t>
      </w:r>
    </w:p>
    <w:p w:rsidR="00E5459C" w:rsidRPr="00345927" w:rsidRDefault="00E5459C" w:rsidP="00345927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и правила по охране жизни и здоровья воспитанников, по уходу за детьми;</w:t>
      </w:r>
    </w:p>
    <w:p w:rsidR="00E5459C" w:rsidRPr="00345927" w:rsidRDefault="00E5459C" w:rsidP="00345927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санитарно-гигиенические нормы содержания помещений, оборудования и инвентаря в детском саду;</w:t>
      </w:r>
    </w:p>
    <w:p w:rsidR="00E5459C" w:rsidRPr="00345927" w:rsidRDefault="00E5459C" w:rsidP="00345927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внутреннего трудового распорядка дошкольного образовательного учреждения.</w:t>
      </w:r>
    </w:p>
    <w:p w:rsidR="00E5459C" w:rsidRPr="00345927" w:rsidRDefault="00E5459C" w:rsidP="00345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1.7. Младший воспитатель должен знать должностную инструкцию младшего воспитателя детского сада, порядок действий при </w:t>
      </w:r>
      <w:proofErr w:type="spellStart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spellEnd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эвакуации в случае возникновения чрезвычайной ситуации, </w:t>
      </w:r>
      <w:hyperlink r:id="rId6" w:tgtFrame="_blank" w:tooltip="Посмотреть инструкцию по охране труда для младшего воспитателя" w:history="1">
        <w:r w:rsidRPr="00345927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правила по охране труда</w:t>
        </w:r>
      </w:hyperlink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пожарной безопасности, пройти обучение и иметь навыки оказания первой помощи.</w:t>
      </w:r>
    </w:p>
    <w:p w:rsidR="00E5459C" w:rsidRPr="00345927" w:rsidRDefault="00E5459C" w:rsidP="00345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Младший воспитатель детского сада обязан строго соблюдать Конвенцию ООН о правах ребенка, а также Федеральный закон от 24.07.98г № 124-ФЗ (в редакции от 29 июня 2013 года) "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</w:p>
    <w:p w:rsidR="00345927" w:rsidRDefault="00345927" w:rsidP="00E5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5459C" w:rsidRPr="00345927" w:rsidRDefault="00E5459C" w:rsidP="00E5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Младший воспитатель детского сада имеет следующие должностные обязанности: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Осуществление под руководством воспитателя группы ДОУ повседневной деятельности, обеспечивающей создание условий для социально-психологической адаптации воспитанников.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Участие:</w:t>
      </w:r>
    </w:p>
    <w:p w:rsidR="00E5459C" w:rsidRPr="00345927" w:rsidRDefault="00E5459C" w:rsidP="00345927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организации деятельности воспитанников, в проведении занятий, организуемых воспитателем группы детского сада согласно образовательной программе с учетом требований ФГОС ДО;</w:t>
      </w:r>
    </w:p>
    <w:p w:rsidR="00E5459C" w:rsidRPr="00345927" w:rsidRDefault="00E5459C" w:rsidP="00345927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работе, направленной на профилактику отклоняющегося поведения и вредных привычек у воспитанников.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Обеспечение:</w:t>
      </w:r>
    </w:p>
    <w:p w:rsidR="00E5459C" w:rsidRPr="00345927" w:rsidRDefault="00E5459C" w:rsidP="00345927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 с медицинским работником ДОУ и под руководством воспитателя группы детского сада сохранения и укрепления здоровья воспитанников, проведения мероприятий, способствующих их психофизическому развитию;</w:t>
      </w:r>
    </w:p>
    <w:p w:rsidR="00E5459C" w:rsidRPr="00345927" w:rsidRDefault="00E5459C" w:rsidP="00345927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строгого соблюдения детьми режима дня возрастной группы;</w:t>
      </w:r>
    </w:p>
    <w:p w:rsidR="00E5459C" w:rsidRPr="00345927" w:rsidRDefault="00E5459C" w:rsidP="00345927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состояния помещений и оборудования детского сада, которое соответствует санитарно-гигиеническим нормам их содержания в соответствии с СанПиН 2.4.1.3049-13;</w:t>
      </w:r>
    </w:p>
    <w:p w:rsidR="00E5459C" w:rsidRPr="00345927" w:rsidRDefault="00E5459C" w:rsidP="00345927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охраны жизни и здоровья воспитанников во время их пребывания в детском саду;</w:t>
      </w:r>
    </w:p>
    <w:p w:rsidR="00E5459C" w:rsidRPr="00345927" w:rsidRDefault="00E5459C" w:rsidP="00345927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 требований заведующего ДОУ, медицинского работника и заведующего хозяйством, которые связаны с педагогической деятельностью и охраной жизни и здоровья детей.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Проведение:</w:t>
      </w:r>
    </w:p>
    <w:p w:rsidR="00E5459C" w:rsidRPr="00345927" w:rsidRDefault="00E5459C" w:rsidP="00345927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влажной уборки групповых помещений два раза в день с применением моющих средств;</w:t>
      </w:r>
    </w:p>
    <w:p w:rsidR="00E5459C" w:rsidRPr="00345927" w:rsidRDefault="00E5459C" w:rsidP="00345927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влажной уборки в спальном помещении после дневного сна;</w:t>
      </w:r>
    </w:p>
    <w:p w:rsidR="00E5459C" w:rsidRPr="00345927" w:rsidRDefault="00E5459C" w:rsidP="00345927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чистки ковров влажной щеткой и с применением пылесоса;</w:t>
      </w:r>
    </w:p>
    <w:p w:rsidR="00E5459C" w:rsidRPr="00345927" w:rsidRDefault="00E5459C" w:rsidP="00345927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генеральной уборки всех помещений группы 1 раз в месяц (по графику) с применением моющих и дезинфицирующих средств; мытья окон 2 раза в год;</w:t>
      </w:r>
    </w:p>
    <w:p w:rsidR="00E5459C" w:rsidRPr="00345927" w:rsidRDefault="00E5459C" w:rsidP="00345927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санитарной обработки посуды и детских столов перед каждым приемом пищи, детских горшков (при наличии) после каждого использования в соответствии с требованиями СанПиН;</w:t>
      </w:r>
    </w:p>
    <w:p w:rsidR="00E5459C" w:rsidRPr="00345927" w:rsidRDefault="00E5459C" w:rsidP="00345927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смены постельного белья по мере его загрязнения, но не реже 1 раза в неделю;</w:t>
      </w:r>
    </w:p>
    <w:p w:rsidR="00E5459C" w:rsidRPr="00345927" w:rsidRDefault="00E5459C" w:rsidP="00345927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ежедневной гигиенической обработки санузлов 2 раза в день;</w:t>
      </w:r>
    </w:p>
    <w:p w:rsidR="00E5459C" w:rsidRPr="00345927" w:rsidRDefault="00E5459C" w:rsidP="00345927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дополнительных мероприятий, соответствующих требованиям СанПиН при неблагоприятной эпидемической ситуации.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Организация:</w:t>
      </w:r>
    </w:p>
    <w:p w:rsidR="00E5459C" w:rsidRPr="00345927" w:rsidRDefault="00E5459C" w:rsidP="00345927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 по привитию воспитанникам навыков самообслуживания в соответствии с их возрастом;</w:t>
      </w:r>
    </w:p>
    <w:p w:rsidR="00E5459C" w:rsidRPr="00345927" w:rsidRDefault="00E5459C" w:rsidP="00345927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общественно-полезного труда воспитанников старших и подготовительных групп (разовые поручения для младших групп), сервировки стола;</w:t>
      </w:r>
    </w:p>
    <w:p w:rsidR="00E5459C" w:rsidRPr="00345927" w:rsidRDefault="00E5459C" w:rsidP="00345927">
      <w:pPr>
        <w:numPr>
          <w:ilvl w:val="0"/>
          <w:numId w:val="6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приема пищи воспитанниками, проведение работы по освоению детьми правил поведения за столом, культурно-гигиенических навыков.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Взаимодействие с родителями (законными представителями) воспитанников по вопросам, входящим в его компетенцию.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Подготовка воды, предназначенной для закаливающих процедур детей и полоскания рта.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Оказание помощи воспитателю группы детского сада во время одевания и раздевания воспитанников: первые две трети одетых на прогулку детей выходят с воспитателем группы, оставшуюся одну третью часть детей, одевает младший воспитатель и выводит их на участок, передавая воспитателю.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Осуществление контроля чистоты полотенец и наличия в группе кипяченой воды для питья.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Совместно с воспитателем группы детского сада:</w:t>
      </w:r>
    </w:p>
    <w:p w:rsidR="00E5459C" w:rsidRPr="00345927" w:rsidRDefault="00E5459C" w:rsidP="00345927">
      <w:pPr>
        <w:numPr>
          <w:ilvl w:val="0"/>
          <w:numId w:val="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гигиенических и закаливающих процедур;</w:t>
      </w:r>
    </w:p>
    <w:p w:rsidR="00E5459C" w:rsidRPr="00345927" w:rsidRDefault="00E5459C" w:rsidP="00345927">
      <w:pPr>
        <w:numPr>
          <w:ilvl w:val="0"/>
          <w:numId w:val="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участка для прогулки;</w:t>
      </w:r>
    </w:p>
    <w:p w:rsidR="00E5459C" w:rsidRPr="00345927" w:rsidRDefault="00E5459C" w:rsidP="00345927">
      <w:pPr>
        <w:numPr>
          <w:ilvl w:val="0"/>
          <w:numId w:val="7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присмотр за воспитанниками во время «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тихого часа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во время отсутствия воспитателя в группе по уважительной причине.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Проявление выдержки и педагогического такта в общении с воспитанниками и их родителями (законными представителями).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Младший воспитатель детского сада должен приходить на работу за 10 мин до начала рабочего дня.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Поддержание надлежащего порядка на своем рабочем месте и во всех помещениях закрепленной за ним группы. Бережное и аккуратное использование имущества дошкольного образовательного учреждения.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Своевременное прохождение ежегодного медицинского осмотра по графику, утвержденному в дошкольном образовательном учреждении.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Соблюдение:</w:t>
      </w:r>
    </w:p>
    <w:p w:rsidR="00E5459C" w:rsidRPr="00345927" w:rsidRDefault="00E5459C" w:rsidP="00345927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 и свобод воспитанников, которые содержатся в Федеральном законе «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в Конвенции ООН о правах ребенка;</w:t>
      </w:r>
    </w:p>
    <w:p w:rsidR="00E5459C" w:rsidRPr="00345927" w:rsidRDefault="00E5459C" w:rsidP="00345927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требований должностной инструкции младшего воспитателя ДОУ в соответствии с ФГОС ДО;</w:t>
      </w:r>
    </w:p>
    <w:p w:rsidR="00E5459C" w:rsidRPr="00345927" w:rsidRDefault="00E5459C" w:rsidP="00345927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правил и норм охраны труда, техники безопасности и пожарной безопасности, санитарно-гигиенических норм и требований;</w:t>
      </w:r>
    </w:p>
    <w:p w:rsidR="00E5459C" w:rsidRPr="00345927" w:rsidRDefault="00E5459C" w:rsidP="00345927">
      <w:pPr>
        <w:numPr>
          <w:ilvl w:val="0"/>
          <w:numId w:val="8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трудовой дисциплины, требований данной должностной инструкции и Правил трудового распорядка, установленных в дошкольном образовательном учреждении.</w:t>
      </w:r>
    </w:p>
    <w:p w:rsidR="00E5459C" w:rsidRPr="00345927" w:rsidRDefault="00E5459C" w:rsidP="00345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E5459C" w:rsidRPr="00345927" w:rsidRDefault="00E5459C" w:rsidP="00345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Младший воспитатель ДОУ имеет права, предусмотренные Трудовым кодексом Российской Федерации, Федеральным законом «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Уставом,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Младший воспитатель детского сада в пределах своей компетенции имеет право:</w:t>
      </w:r>
    </w:p>
    <w:p w:rsidR="00E5459C" w:rsidRPr="00345927" w:rsidRDefault="00E5459C" w:rsidP="00345927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вносить свои предложения по улучшению </w:t>
      </w:r>
      <w:proofErr w:type="spellStart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 в детском саду;</w:t>
      </w:r>
    </w:p>
    <w:p w:rsidR="00E5459C" w:rsidRPr="00345927" w:rsidRDefault="00E5459C" w:rsidP="00345927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E5459C" w:rsidRPr="00345927" w:rsidRDefault="00E5459C" w:rsidP="00345927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от администрации дошкольного образовательного учреждения создания условий, которые необходимы для выполнения профессиональных обязанностей;</w:t>
      </w:r>
    </w:p>
    <w:p w:rsidR="00E5459C" w:rsidRPr="00345927" w:rsidRDefault="00E5459C" w:rsidP="00345927">
      <w:pPr>
        <w:numPr>
          <w:ilvl w:val="0"/>
          <w:numId w:val="9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участвовать в работе органов самоуправления.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Младший воспитатель имеет право на защиту профессиональной чести и достоинства, знакомиться с жалобами и другими документами, которые в той или иной мере содержат оценку его работы, давать по ним объяснения.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Младший воспитатель имеет право информировать заведующую ДОУ, заместителя заведующего по административно-хозяйственной работе (завхоза) о приобретении необходимых для </w:t>
      </w:r>
      <w:proofErr w:type="spellStart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-образовательной деятельности развивающих и демонстрационных материалов и средств, необходимости проведения ремонтных работ оборудования или помещения группы.</w:t>
      </w:r>
    </w:p>
    <w:p w:rsidR="00E5459C" w:rsidRPr="00345927" w:rsidRDefault="00E5459C" w:rsidP="00E5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E5459C" w:rsidRPr="00345927" w:rsidRDefault="00E5459C" w:rsidP="0034592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Младший воспитатель ДОУ несет персональную ответственность:</w:t>
      </w:r>
    </w:p>
    <w:p w:rsidR="00E5459C" w:rsidRPr="00345927" w:rsidRDefault="00E5459C" w:rsidP="00345927">
      <w:pPr>
        <w:numPr>
          <w:ilvl w:val="0"/>
          <w:numId w:val="10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данной должностной инструкцией, — в пределах, установленных действующим трудовым законодательством Российской Федерации;</w:t>
      </w:r>
    </w:p>
    <w:p w:rsidR="00E5459C" w:rsidRPr="00345927" w:rsidRDefault="00E5459C" w:rsidP="00345927">
      <w:pPr>
        <w:numPr>
          <w:ilvl w:val="0"/>
          <w:numId w:val="10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правонарушения, совершенные в процессе осуществления своей профессиональной деятельности, — в пределах, установленных действующим административным, уголовным и гражданским законодательством Российской Федерации;</w:t>
      </w:r>
    </w:p>
    <w:p w:rsidR="00E5459C" w:rsidRPr="00345927" w:rsidRDefault="00E5459C" w:rsidP="00345927">
      <w:pPr>
        <w:numPr>
          <w:ilvl w:val="0"/>
          <w:numId w:val="10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причинение материального ущерба — в пределах, установленных действующим трудовым и гражданским законодательством Российской Федерации.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 младшего воспитателя детского сада, приказов заведующего младший воспитатель ДОУ подвергается дисциплинарным взысканиям в соответствии со статьей 192 Трудового кодекса Российской Федерации.</w:t>
      </w:r>
    </w:p>
    <w:p w:rsidR="00E5459C" w:rsidRPr="00345927" w:rsidRDefault="00E5459C" w:rsidP="00E545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воспитанника, а также за совершение иного аморального поступка младший воспитатель ДОУ может быть освобожден от занимаемой должности в соответствии с трудовым законодательством и Федеральным Законом "</w:t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 Увольнение за данный поступок не является мерой дисциплинарной ответственности.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За виновное причинение детскому саду или участникам </w:t>
      </w:r>
      <w:proofErr w:type="spellStart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-образовательного процесса ущерба в связи с исполнением (неисполнением) своих должностных обязанностей младший воспитатель несет материальную ответственность в 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порядке и пределах, установленных трудовым и (или) гражданским законодательством РФ.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исполнения данной должностной инструкции младшего воспитателя в ДОУ возлагается на воспитателя дошкольного образовательного учреждения.</w:t>
      </w:r>
    </w:p>
    <w:p w:rsidR="00E5459C" w:rsidRPr="00345927" w:rsidRDefault="00E5459C" w:rsidP="00E5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Взаимоотношения. Связи по должности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Младший воспитатель детского сада: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Работает в режиме нормированного рабочего дня по графику, составленному исходя из 36-часовой рабочей недели и утвержденному заведующим ДОУ, участвует в обязательных плановых общих мероприятиях дошкольного образовательного учреждения, на которые не установлены нормы выработки.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Принимает участие в совещаниях, педагогических советах, других мероприятиях по вопросам воспитания и образования воспитанников.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Информирует заведующего ДОУ, </w:t>
      </w:r>
      <w:bookmarkStart w:id="0" w:name="_GoBack"/>
      <w:bookmarkEnd w:id="0"/>
      <w:proofErr w:type="spellStart"/>
      <w:r w:rsid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заведущего</w:t>
      </w:r>
      <w:proofErr w:type="spellEnd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административно-хозяйственной работе (завхоза) обо всех недостатках в обеспечении </w:t>
      </w:r>
      <w:proofErr w:type="spellStart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</w:t>
      </w:r>
      <w:proofErr w:type="spellEnd"/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-образовательного процесса. Вносит конкретные предложения по устранению выявленных недостатков, по оптимизации работы младшего воспитателя.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Заменяет временно отсутствующего младшего воспитателя детского сада на основании почасовой оплаты и в соответствии с тарификацией.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расписку.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Систематически обменивается информацией по вопросам, входящим в его компетенцию, с администрацией, педагогическими работниками и обслуживающим персоналом дошкольного образовательного учреждения.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Своевременно информирует заведующего ДОУ и соответствующие службы обо всех чрезвычайных происшествиях, связанных с жизнью и здоровьем воспитанников.</w:t>
      </w:r>
    </w:p>
    <w:p w:rsidR="00E5459C" w:rsidRPr="00345927" w:rsidRDefault="00E5459C" w:rsidP="00E54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E5459C" w:rsidRPr="00345927" w:rsidRDefault="00E5459C" w:rsidP="00E545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E5459C" w:rsidRPr="00345927" w:rsidRDefault="00E5459C" w:rsidP="00E5459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459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459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«_____»___________2019 г.</w:t>
      </w:r>
    </w:p>
    <w:p w:rsidR="00BA6BE8" w:rsidRPr="00345927" w:rsidRDefault="00BA6BE8">
      <w:pPr>
        <w:rPr>
          <w:rFonts w:ascii="Times New Roman" w:hAnsi="Times New Roman" w:cs="Times New Roman"/>
          <w:sz w:val="24"/>
          <w:szCs w:val="24"/>
        </w:rPr>
      </w:pPr>
    </w:p>
    <w:sectPr w:rsidR="00BA6BE8" w:rsidRPr="0034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705"/>
    <w:multiLevelType w:val="multilevel"/>
    <w:tmpl w:val="150C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4078"/>
    <w:multiLevelType w:val="multilevel"/>
    <w:tmpl w:val="023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F276B"/>
    <w:multiLevelType w:val="multilevel"/>
    <w:tmpl w:val="D42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A6141"/>
    <w:multiLevelType w:val="multilevel"/>
    <w:tmpl w:val="AE1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79316F"/>
    <w:multiLevelType w:val="multilevel"/>
    <w:tmpl w:val="77D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B3B3D"/>
    <w:multiLevelType w:val="multilevel"/>
    <w:tmpl w:val="8FE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20DBE"/>
    <w:multiLevelType w:val="multilevel"/>
    <w:tmpl w:val="A69E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F1BF0"/>
    <w:multiLevelType w:val="multilevel"/>
    <w:tmpl w:val="D9CA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2278A"/>
    <w:multiLevelType w:val="multilevel"/>
    <w:tmpl w:val="276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C94EE4"/>
    <w:multiLevelType w:val="multilevel"/>
    <w:tmpl w:val="AEF4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E612E8"/>
    <w:multiLevelType w:val="multilevel"/>
    <w:tmpl w:val="EDB4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E4FD7"/>
    <w:multiLevelType w:val="multilevel"/>
    <w:tmpl w:val="449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412F00"/>
    <w:multiLevelType w:val="multilevel"/>
    <w:tmpl w:val="A1D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4B44EF"/>
    <w:multiLevelType w:val="multilevel"/>
    <w:tmpl w:val="89B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862A63"/>
    <w:multiLevelType w:val="multilevel"/>
    <w:tmpl w:val="B31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4A5C38"/>
    <w:multiLevelType w:val="multilevel"/>
    <w:tmpl w:val="4C6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7E1C10"/>
    <w:multiLevelType w:val="multilevel"/>
    <w:tmpl w:val="7068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C0760"/>
    <w:multiLevelType w:val="multilevel"/>
    <w:tmpl w:val="3A7E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94EB6"/>
    <w:multiLevelType w:val="multilevel"/>
    <w:tmpl w:val="D6C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91323"/>
    <w:multiLevelType w:val="multilevel"/>
    <w:tmpl w:val="92F8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19"/>
  </w:num>
  <w:num w:numId="14">
    <w:abstractNumId w:val="17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2"/>
    <w:rsid w:val="00345927"/>
    <w:rsid w:val="00BA6BE8"/>
    <w:rsid w:val="00BD0932"/>
    <w:rsid w:val="00DE7792"/>
    <w:rsid w:val="00E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2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29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9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5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3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0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7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6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50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1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6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1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80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1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08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16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55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6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6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3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9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4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33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7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1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9003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9175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73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9313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8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9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53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6060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77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5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2038</Words>
  <Characters>11622</Characters>
  <Application>Microsoft Office Word</Application>
  <DocSecurity>0</DocSecurity>
  <Lines>96</Lines>
  <Paragraphs>27</Paragraphs>
  <ScaleCrop>false</ScaleCrop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2019-06-04T16:17:00Z</dcterms:created>
  <dcterms:modified xsi:type="dcterms:W3CDTF">2019-06-04T17:09:00Z</dcterms:modified>
</cp:coreProperties>
</file>