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577" w:rsidRPr="003E5C57" w:rsidRDefault="00B13577" w:rsidP="00A750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3577" w:rsidRPr="003E5C57" w:rsidRDefault="00B13577" w:rsidP="005F4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дошкольное образовательное учреждение</w:t>
      </w:r>
      <w:r w:rsidR="005F47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E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«Детский сад № 38</w:t>
      </w:r>
    </w:p>
    <w:p w:rsidR="00B13577" w:rsidRPr="003E5C57" w:rsidRDefault="00B13577" w:rsidP="00A75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(МДОУ «Д/с № 38»)</w:t>
      </w:r>
    </w:p>
    <w:p w:rsidR="00B13577" w:rsidRPr="003E5C57" w:rsidRDefault="00B13577" w:rsidP="00A75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577" w:rsidRPr="003E5C57" w:rsidRDefault="00B13577" w:rsidP="00A75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577" w:rsidRPr="003E5C57" w:rsidRDefault="00B13577" w:rsidP="00A75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2"/>
        <w:gridCol w:w="4779"/>
      </w:tblGrid>
      <w:tr w:rsidR="00977307" w:rsidRPr="00977307" w:rsidTr="00977307">
        <w:tc>
          <w:tcPr>
            <w:tcW w:w="5068" w:type="dxa"/>
          </w:tcPr>
          <w:p w:rsidR="00977307" w:rsidRPr="00977307" w:rsidRDefault="00977307" w:rsidP="00977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30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СОГЛАСОВАНА</w:t>
            </w:r>
          </w:p>
          <w:p w:rsidR="00977307" w:rsidRPr="00977307" w:rsidRDefault="00977307" w:rsidP="00977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307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Общим собранием коллектива</w:t>
            </w:r>
          </w:p>
          <w:p w:rsidR="00977307" w:rsidRPr="00977307" w:rsidRDefault="00977307" w:rsidP="00977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3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2 </w:t>
            </w:r>
          </w:p>
          <w:p w:rsidR="00977307" w:rsidRPr="00977307" w:rsidRDefault="00977307" w:rsidP="00977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30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01-08/9  от «</w:t>
            </w:r>
            <w:r w:rsidRPr="0097730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16</w:t>
            </w:r>
            <w:r w:rsidRPr="009773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97730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01. 2017 года</w:t>
            </w:r>
          </w:p>
          <w:p w:rsidR="00977307" w:rsidRPr="00977307" w:rsidRDefault="00977307" w:rsidP="0097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hideMark/>
          </w:tcPr>
          <w:p w:rsidR="00977307" w:rsidRPr="00977307" w:rsidRDefault="00977307" w:rsidP="0097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3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УТВЕРЖДАЮ</w:t>
            </w:r>
          </w:p>
          <w:p w:rsidR="00977307" w:rsidRPr="00977307" w:rsidRDefault="00977307" w:rsidP="0097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3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Заведующий МДОУ «Д/с № 38»</w:t>
            </w:r>
          </w:p>
          <w:p w:rsidR="00977307" w:rsidRPr="00977307" w:rsidRDefault="00977307" w:rsidP="0097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3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______________ </w:t>
            </w:r>
            <w:proofErr w:type="spellStart"/>
            <w:r w:rsidRPr="00977307">
              <w:rPr>
                <w:rFonts w:ascii="Times New Roman" w:eastAsia="Times New Roman" w:hAnsi="Times New Roman" w:cs="Times New Roman"/>
                <w:sz w:val="24"/>
                <w:szCs w:val="24"/>
              </w:rPr>
              <w:t>Я.В.Шебырева</w:t>
            </w:r>
            <w:proofErr w:type="spellEnd"/>
            <w:r w:rsidRPr="009773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77307" w:rsidRPr="00977307" w:rsidRDefault="00977307" w:rsidP="00977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3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от «</w:t>
            </w:r>
            <w:r w:rsidRPr="0097730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16</w:t>
            </w:r>
            <w:r w:rsidRPr="0097730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97730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_января  201</w:t>
            </w:r>
            <w:r w:rsidR="005F47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7 года____</w:t>
            </w:r>
            <w:r w:rsidRPr="009773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13577" w:rsidRPr="003E5C57" w:rsidRDefault="00B13577" w:rsidP="00A75096">
      <w:pPr>
        <w:widowControl w:val="0"/>
        <w:tabs>
          <w:tab w:val="left" w:pos="81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3577" w:rsidRPr="003E5C57" w:rsidRDefault="00B13577" w:rsidP="00A75096">
      <w:pPr>
        <w:widowControl w:val="0"/>
        <w:tabs>
          <w:tab w:val="left" w:pos="81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3577" w:rsidRPr="003E5C57" w:rsidRDefault="00B13577" w:rsidP="00A75096">
      <w:pPr>
        <w:widowControl w:val="0"/>
        <w:tabs>
          <w:tab w:val="left" w:pos="81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3577" w:rsidRPr="003E5C57" w:rsidRDefault="00B13577" w:rsidP="00A75096">
      <w:pPr>
        <w:widowControl w:val="0"/>
        <w:tabs>
          <w:tab w:val="left" w:pos="81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3577" w:rsidRPr="005F47C2" w:rsidRDefault="00B13577" w:rsidP="00A75096">
      <w:pPr>
        <w:widowControl w:val="0"/>
        <w:tabs>
          <w:tab w:val="left" w:pos="81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3577" w:rsidRPr="005F47C2" w:rsidRDefault="00B13577" w:rsidP="00A75096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4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</w:t>
      </w:r>
    </w:p>
    <w:p w:rsidR="00B13577" w:rsidRPr="005F47C2" w:rsidRDefault="00B13577" w:rsidP="00A750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организации охраны </w:t>
      </w:r>
      <w:r w:rsidRPr="005F47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жизни и здоровья детей </w:t>
      </w:r>
      <w:r w:rsidRPr="005F47C2">
        <w:rPr>
          <w:rFonts w:ascii="Times New Roman" w:hAnsi="Times New Roman" w:cs="Times New Roman"/>
          <w:b/>
          <w:sz w:val="24"/>
          <w:szCs w:val="24"/>
        </w:rPr>
        <w:t xml:space="preserve">во время      </w:t>
      </w:r>
      <w:r w:rsidR="00590457" w:rsidRPr="005F47C2">
        <w:rPr>
          <w:rFonts w:ascii="Times New Roman" w:hAnsi="Times New Roman" w:cs="Times New Roman"/>
          <w:b/>
          <w:sz w:val="24"/>
          <w:szCs w:val="24"/>
        </w:rPr>
        <w:t xml:space="preserve">проведения музыкальных занятий </w:t>
      </w:r>
      <w:r w:rsidRPr="005F47C2">
        <w:rPr>
          <w:rFonts w:ascii="Times New Roman" w:hAnsi="Times New Roman" w:cs="Times New Roman"/>
          <w:b/>
          <w:sz w:val="24"/>
          <w:szCs w:val="24"/>
        </w:rPr>
        <w:t xml:space="preserve"> детском саду</w:t>
      </w:r>
    </w:p>
    <w:p w:rsidR="00B13577" w:rsidRPr="005F47C2" w:rsidRDefault="00A75096" w:rsidP="00A75096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4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ОЖЗД № 19</w:t>
      </w:r>
    </w:p>
    <w:p w:rsidR="00B13577" w:rsidRPr="005F47C2" w:rsidRDefault="00B13577" w:rsidP="00A75096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3577" w:rsidRPr="003E5C57" w:rsidRDefault="00B13577" w:rsidP="00A75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577" w:rsidRPr="003E5C57" w:rsidRDefault="00B13577" w:rsidP="00A75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577" w:rsidRPr="003E5C57" w:rsidRDefault="00B13577" w:rsidP="00A75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577" w:rsidRPr="003E5C57" w:rsidRDefault="00B13577" w:rsidP="00A75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577" w:rsidRPr="003E5C57" w:rsidRDefault="00B13577" w:rsidP="00A75096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3577" w:rsidRPr="003E5C57" w:rsidRDefault="00B13577" w:rsidP="00A75096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B13577" w:rsidRPr="003E5C57" w:rsidRDefault="00B13577" w:rsidP="00A75096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B13577" w:rsidRPr="003E5C57" w:rsidRDefault="00B13577" w:rsidP="00A75096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B13577" w:rsidRPr="003E5C57" w:rsidRDefault="00B13577" w:rsidP="00A75096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B13577" w:rsidRPr="003E5C57" w:rsidRDefault="00B13577" w:rsidP="00A75096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B13577" w:rsidRDefault="00B13577" w:rsidP="00A750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3577" w:rsidRDefault="00B13577" w:rsidP="00A750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3577" w:rsidRDefault="00B13577" w:rsidP="00A750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3577" w:rsidRDefault="00B13577" w:rsidP="00A750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3577" w:rsidRDefault="00B13577" w:rsidP="00A750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77307" w:rsidRDefault="00977307" w:rsidP="00A750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F47C2" w:rsidRDefault="005F47C2" w:rsidP="00A750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F47C2" w:rsidRDefault="005F47C2" w:rsidP="00A750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F47C2" w:rsidRDefault="005F47C2" w:rsidP="00A750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F47C2" w:rsidRDefault="005F47C2" w:rsidP="00A750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3577" w:rsidRDefault="00B13577" w:rsidP="00A750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3577" w:rsidRDefault="00B13577" w:rsidP="00A750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75096" w:rsidRPr="005F47C2" w:rsidRDefault="00A75096" w:rsidP="005F47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7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   </w:t>
      </w:r>
      <w:r w:rsidR="00F44491" w:rsidRPr="005F47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="005519BE" w:rsidRPr="005F47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требования охраны труда</w:t>
      </w:r>
      <w:r w:rsidR="00F44491" w:rsidRPr="005F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519BE" w:rsidRPr="005F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F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5519BE" w:rsidRPr="005F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F44491" w:rsidRPr="005F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5519BE" w:rsidRPr="005F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проведении занятий в музыкальном зале возможно воздействие на работающих и детей следующих опасных </w:t>
      </w:r>
      <w:r w:rsidRPr="005F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факторов: </w:t>
      </w:r>
    </w:p>
    <w:p w:rsidR="00A75096" w:rsidRPr="005F47C2" w:rsidRDefault="00A75096" w:rsidP="005F47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519BE" w:rsidRPr="005F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нарушение остроты зрения при недостаточной освещенности музыкального </w:t>
      </w:r>
      <w:r w:rsidRPr="005F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зала; </w:t>
      </w:r>
    </w:p>
    <w:p w:rsidR="00A75096" w:rsidRPr="005F47C2" w:rsidRDefault="00A75096" w:rsidP="005F47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519BE" w:rsidRPr="005F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травмы при падении детей во время проведения танцевальных и других подвижных занятий;</w:t>
      </w:r>
      <w:r w:rsidR="005519BE" w:rsidRPr="005F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поражение электрическим током при использовании неисправных электрических звуковоспроизводящих музыкальных аппаратов и инструментов.</w:t>
      </w:r>
      <w:r w:rsidR="005519BE" w:rsidRPr="005F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F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5519BE" w:rsidRPr="005F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F44491" w:rsidRPr="005F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5519BE" w:rsidRPr="005F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музыкальном зале должен быть вывешен комнатный термометр для контроля температурного режима.</w:t>
      </w:r>
      <w:r w:rsidR="005519BE" w:rsidRPr="005F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F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5519BE" w:rsidRPr="005F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F44491" w:rsidRPr="005F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5519BE" w:rsidRPr="005F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Работающие обязаны соблюдать правила пожарной безопасности, знать места расположения первичных средств пожаротушения и направления эвакуации при пожаре.</w:t>
      </w:r>
      <w:r w:rsidR="005519BE" w:rsidRPr="005F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F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5519BE" w:rsidRPr="005F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F44491" w:rsidRPr="005F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5519BE" w:rsidRPr="005F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несчастном случае немедленно сообщить об этом администрации учреждения.</w:t>
      </w:r>
      <w:r w:rsidR="005519BE" w:rsidRPr="005F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F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5519BE" w:rsidRPr="005F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F44491" w:rsidRPr="005F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5519BE" w:rsidRPr="005F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процессе работы соблюдать правила личной гигиены, содержать в чистоте рабочее место.</w:t>
      </w:r>
      <w:r w:rsidR="005519BE" w:rsidRPr="005F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F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5519BE" w:rsidRPr="005F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F44491" w:rsidRPr="005F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5519BE" w:rsidRPr="005F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знаний норм и правил охраны труда.</w:t>
      </w:r>
      <w:r w:rsidR="005519BE" w:rsidRPr="005F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F47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  <w:r w:rsidR="005519BE" w:rsidRPr="005F47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Требования охраны труда перед началом работы</w:t>
      </w:r>
      <w:r w:rsidR="005519BE" w:rsidRPr="005F47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5F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5519BE" w:rsidRPr="005F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Включить полностью освещение музыкального зала и убедиться в исправной работе светильников. Наименьшая освещенность должна быть: при люминесцентных лампах не менее 200 </w:t>
      </w:r>
      <w:proofErr w:type="spellStart"/>
      <w:r w:rsidR="005519BE" w:rsidRPr="005F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лк</w:t>
      </w:r>
      <w:proofErr w:type="spellEnd"/>
      <w:r w:rsidR="005519BE" w:rsidRPr="005F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(13 Вт/кв. м), при лампах накаливания не менее 100 </w:t>
      </w:r>
      <w:proofErr w:type="spellStart"/>
      <w:r w:rsidR="005519BE" w:rsidRPr="005F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лк</w:t>
      </w:r>
      <w:proofErr w:type="spellEnd"/>
      <w:r w:rsidR="005519BE" w:rsidRPr="005F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(32 Вт/</w:t>
      </w:r>
      <w:proofErr w:type="spellStart"/>
      <w:r w:rsidR="005519BE" w:rsidRPr="005F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="005519BE" w:rsidRPr="005F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F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:rsidR="00F44491" w:rsidRPr="005F47C2" w:rsidRDefault="00A75096" w:rsidP="00A750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2.2</w:t>
      </w:r>
      <w:r w:rsidR="005519BE" w:rsidRPr="005F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Убедиться в исправности электрооборудования музыкального зала: светильники должны быть надежно подвешены к потолку и иметь светорассеивающую арматуру; коммутационные коробки должны быть закрыты крышками, а </w:t>
      </w:r>
      <w:proofErr w:type="spellStart"/>
      <w:r w:rsidR="005519BE" w:rsidRPr="005F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электророзетки</w:t>
      </w:r>
      <w:proofErr w:type="spellEnd"/>
      <w:r w:rsidR="005519BE" w:rsidRPr="005F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="005519BE" w:rsidRPr="005F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фальшвилками</w:t>
      </w:r>
      <w:proofErr w:type="spellEnd"/>
      <w:r w:rsidR="005519BE" w:rsidRPr="005F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корпуса и крышки выключателей и розеток не должны иметь трещин и сколов, а также</w:t>
      </w:r>
      <w:r w:rsidR="005519BE" w:rsidRPr="005F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оголенных контактов.</w:t>
      </w:r>
      <w:r w:rsidR="005519BE" w:rsidRPr="005F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F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5519BE" w:rsidRPr="005F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При использовании на занятиях электрических звуковоспроизводящих музыкальных аппаратов и инструментов убедиться в их исправности и целостности подводящих кабелей и </w:t>
      </w:r>
      <w:proofErr w:type="spellStart"/>
      <w:r w:rsidR="005519BE" w:rsidRPr="005F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электровилок</w:t>
      </w:r>
      <w:proofErr w:type="spellEnd"/>
      <w:r w:rsidR="005519BE" w:rsidRPr="005F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519BE" w:rsidRPr="005F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F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5519BE" w:rsidRPr="005F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Проверить санитарное состояние музыкального зала и проветрить его, открыв окна или фрамуги и двери. Окна в открытом положении фиксировать крючками, а фрамуги должны иметь ограничители. Проветривание закончить за 30 мин. до прихода детей.</w:t>
      </w:r>
      <w:r w:rsidR="005519BE" w:rsidRPr="005F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F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5519BE" w:rsidRPr="005F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Убедиться в том, что температура воздуха в музыкальном зале не ниже 19°С.</w:t>
      </w:r>
      <w:r w:rsidR="005519BE" w:rsidRPr="005F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F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519BE" w:rsidRPr="005F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Во избежание падения детей убедиться в том, что ковры и дорожки надежно прикреплены к полу.</w:t>
      </w:r>
    </w:p>
    <w:p w:rsidR="00A75096" w:rsidRPr="005F47C2" w:rsidRDefault="00A75096" w:rsidP="00A75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7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  <w:r w:rsidR="005519BE" w:rsidRPr="005F47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Требования охраны труда во время работы</w:t>
      </w:r>
      <w:r w:rsidR="005519BE" w:rsidRPr="005F47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5F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5519BE" w:rsidRPr="005F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Строго соблюдать методику проведения музыкального занятия.</w:t>
      </w:r>
      <w:r w:rsidR="005519BE" w:rsidRPr="005F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F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5519BE" w:rsidRPr="005F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Соблюдать установленную продолжительность музыкального </w:t>
      </w:r>
      <w:r w:rsidRPr="005F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занятия: </w:t>
      </w:r>
    </w:p>
    <w:p w:rsidR="00A75096" w:rsidRPr="005F47C2" w:rsidRDefault="00A75096" w:rsidP="005F47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-для </w:t>
      </w:r>
      <w:r w:rsidR="005519BE" w:rsidRPr="005F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младшей и средней</w:t>
      </w:r>
      <w:r w:rsidRPr="005F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 -10-15 мин.</w:t>
      </w:r>
      <w:r w:rsidRPr="005F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r w:rsidR="005519BE" w:rsidRPr="005F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</w:t>
      </w:r>
      <w:r w:rsidRPr="005F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старшей группы - 20-25 млн.</w:t>
      </w:r>
      <w:r w:rsidRPr="005F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r w:rsidR="005519BE" w:rsidRPr="005F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подготовительной группы - 25-30 мин.</w:t>
      </w:r>
      <w:r w:rsidR="005519BE" w:rsidRPr="005F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F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5519BE" w:rsidRPr="005F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При проведении занятия поддерживать дисциплину и порядок, следить за тем, чтобы дети выполняли все указания музыкального руководителя и воспитателя.</w:t>
      </w:r>
      <w:r w:rsidR="005519BE" w:rsidRPr="005F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F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5519BE" w:rsidRPr="005F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Не разрешать детям самовольно покидать место проведения занятия.</w:t>
      </w:r>
      <w:r w:rsidR="005519BE" w:rsidRPr="005F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F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5519BE" w:rsidRPr="005F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При использовании на музыкальном занятии электрических звуковоспроизводящих аппаратов и инструментов (магнитофон, проигрыватель, телевизор и др.) руководствоваться «Инструкцией по охране труда при использовании технических средств обучения</w:t>
      </w:r>
      <w:r w:rsidRPr="005F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</w:p>
    <w:p w:rsidR="005519BE" w:rsidRPr="005F47C2" w:rsidRDefault="00A75096" w:rsidP="00A750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3.6</w:t>
      </w:r>
      <w:r w:rsidR="005519BE" w:rsidRPr="005F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поднятой крышке музыкального инструмента (рояль, фортепиано и др.) следить за тем, чтобы крышка надежно и устойчиво опиралась на упор, не подставлять под поднятую крышку руки.</w:t>
      </w:r>
      <w:r w:rsidR="005519BE" w:rsidRPr="005F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F47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  <w:r w:rsidR="005519BE" w:rsidRPr="005F47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Требования охраны труда в аварийных ситуациях </w:t>
      </w:r>
      <w:r w:rsidR="005519BE" w:rsidRPr="005F47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5F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5519BE" w:rsidRPr="005F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При возникновении пожара немедленно эвакуировать детей из музыкального зала, сообщить о пожаре администрации учреждения и в ближайшую пожарную часть и приступить к тушению очага возгорания с помощью первичных средств пожаротушения.</w:t>
      </w:r>
      <w:r w:rsidR="005519BE" w:rsidRPr="005F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F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5519BE" w:rsidRPr="005F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При получении травмы оказать первую помощь пострадавшему, при необходимости отправить его в ближайшее лечебное учреждение и сообщить об этом администрации учреждения.</w:t>
      </w:r>
      <w:bookmarkStart w:id="0" w:name="_GoBack"/>
      <w:bookmarkEnd w:id="0"/>
      <w:r w:rsidR="005519BE" w:rsidRPr="005F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F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5519BE" w:rsidRPr="005F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При поражении электрическим током немедленно отключить напряжение и в случае отсутствия у пострадавшего дыхания и пульса сделать ему искусственное дыхание или провести непрямой (закрытый) массаж сердца до восстановления дыхания и пульса и отправить пострадавшего в ближайшее лечебное учреждение.</w:t>
      </w:r>
      <w:r w:rsidR="005519BE" w:rsidRPr="005F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F47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  <w:r w:rsidR="005519BE" w:rsidRPr="005F47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Требования охраны труда по окончании работы</w:t>
      </w:r>
      <w:r w:rsidR="00F44491" w:rsidRPr="005F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519BE" w:rsidRPr="005F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F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5519BE" w:rsidRPr="005F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Выключить электрические звуковоспроизводящие аппараты и инструменты.</w:t>
      </w:r>
      <w:r w:rsidR="005519BE" w:rsidRPr="005F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F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5519BE" w:rsidRPr="005F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Убрать в отведенное место инвентарь и оборудование.</w:t>
      </w:r>
      <w:r w:rsidR="005519BE" w:rsidRPr="005F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F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5519BE" w:rsidRPr="005F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Проветрить музыкальный зал, закрыть окна, фрамуги и выключить свет.</w:t>
      </w:r>
    </w:p>
    <w:p w:rsidR="005519BE" w:rsidRPr="005F47C2" w:rsidRDefault="005519BE" w:rsidP="00A750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47C2" w:rsidRPr="005F47C2" w:rsidRDefault="005F47C2" w:rsidP="00A750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47C2" w:rsidRDefault="005F47C2" w:rsidP="005F47C2">
      <w:pPr>
        <w:rPr>
          <w:rFonts w:ascii="Times New Roman" w:hAnsi="Times New Roman" w:cs="Times New Roman"/>
          <w:sz w:val="24"/>
          <w:szCs w:val="24"/>
        </w:rPr>
      </w:pPr>
    </w:p>
    <w:p w:rsidR="005F47C2" w:rsidRDefault="005F47C2" w:rsidP="005F47C2">
      <w:pPr>
        <w:rPr>
          <w:rFonts w:ascii="Times New Roman" w:hAnsi="Times New Roman" w:cs="Times New Roman"/>
          <w:sz w:val="24"/>
          <w:szCs w:val="24"/>
        </w:rPr>
      </w:pPr>
    </w:p>
    <w:p w:rsidR="005F47C2" w:rsidRDefault="005F47C2" w:rsidP="005F47C2">
      <w:pPr>
        <w:rPr>
          <w:rFonts w:ascii="Times New Roman" w:hAnsi="Times New Roman" w:cs="Times New Roman"/>
          <w:sz w:val="24"/>
          <w:szCs w:val="24"/>
        </w:rPr>
      </w:pPr>
    </w:p>
    <w:p w:rsidR="005F47C2" w:rsidRDefault="005F47C2" w:rsidP="005F47C2">
      <w:pPr>
        <w:rPr>
          <w:rFonts w:ascii="Times New Roman" w:hAnsi="Times New Roman" w:cs="Times New Roman"/>
          <w:sz w:val="24"/>
          <w:szCs w:val="24"/>
        </w:rPr>
      </w:pPr>
    </w:p>
    <w:p w:rsidR="005F47C2" w:rsidRDefault="005F47C2" w:rsidP="005F47C2">
      <w:pPr>
        <w:rPr>
          <w:rFonts w:ascii="Times New Roman" w:hAnsi="Times New Roman" w:cs="Times New Roman"/>
          <w:sz w:val="24"/>
          <w:szCs w:val="24"/>
        </w:rPr>
      </w:pPr>
    </w:p>
    <w:p w:rsidR="005F47C2" w:rsidRDefault="005F47C2" w:rsidP="005F47C2">
      <w:pPr>
        <w:rPr>
          <w:rFonts w:ascii="Times New Roman" w:hAnsi="Times New Roman" w:cs="Times New Roman"/>
          <w:sz w:val="24"/>
          <w:szCs w:val="24"/>
        </w:rPr>
      </w:pPr>
    </w:p>
    <w:p w:rsidR="005F47C2" w:rsidRDefault="005F47C2" w:rsidP="005F47C2">
      <w:pPr>
        <w:rPr>
          <w:rFonts w:ascii="Times New Roman" w:hAnsi="Times New Roman" w:cs="Times New Roman"/>
          <w:sz w:val="24"/>
          <w:szCs w:val="24"/>
        </w:rPr>
      </w:pPr>
    </w:p>
    <w:p w:rsidR="005F47C2" w:rsidRDefault="005F47C2" w:rsidP="005F47C2">
      <w:pPr>
        <w:rPr>
          <w:rFonts w:ascii="Times New Roman" w:hAnsi="Times New Roman" w:cs="Times New Roman"/>
          <w:sz w:val="24"/>
          <w:szCs w:val="24"/>
        </w:rPr>
      </w:pPr>
    </w:p>
    <w:p w:rsidR="005F47C2" w:rsidRDefault="005F47C2" w:rsidP="005F47C2">
      <w:pPr>
        <w:rPr>
          <w:rFonts w:ascii="Times New Roman" w:hAnsi="Times New Roman" w:cs="Times New Roman"/>
          <w:sz w:val="24"/>
          <w:szCs w:val="24"/>
        </w:rPr>
      </w:pPr>
    </w:p>
    <w:p w:rsidR="005F47C2" w:rsidRDefault="005F47C2" w:rsidP="005F47C2">
      <w:pPr>
        <w:rPr>
          <w:rFonts w:ascii="Times New Roman" w:hAnsi="Times New Roman" w:cs="Times New Roman"/>
          <w:sz w:val="24"/>
          <w:szCs w:val="24"/>
        </w:rPr>
      </w:pPr>
    </w:p>
    <w:p w:rsidR="005F47C2" w:rsidRDefault="005F47C2" w:rsidP="005F47C2">
      <w:pPr>
        <w:rPr>
          <w:rFonts w:ascii="Times New Roman" w:hAnsi="Times New Roman" w:cs="Times New Roman"/>
          <w:sz w:val="24"/>
          <w:szCs w:val="24"/>
        </w:rPr>
      </w:pPr>
    </w:p>
    <w:p w:rsidR="005F47C2" w:rsidRDefault="005F47C2" w:rsidP="005F47C2">
      <w:pPr>
        <w:rPr>
          <w:rFonts w:ascii="Times New Roman" w:hAnsi="Times New Roman" w:cs="Times New Roman"/>
          <w:sz w:val="24"/>
          <w:szCs w:val="24"/>
        </w:rPr>
      </w:pPr>
    </w:p>
    <w:p w:rsidR="005F47C2" w:rsidRDefault="005F47C2" w:rsidP="005F47C2">
      <w:pPr>
        <w:rPr>
          <w:rFonts w:ascii="Times New Roman" w:hAnsi="Times New Roman" w:cs="Times New Roman"/>
          <w:sz w:val="24"/>
          <w:szCs w:val="24"/>
        </w:rPr>
      </w:pPr>
    </w:p>
    <w:p w:rsidR="005F47C2" w:rsidRDefault="005F47C2" w:rsidP="005F47C2">
      <w:pPr>
        <w:rPr>
          <w:rFonts w:ascii="Times New Roman" w:hAnsi="Times New Roman" w:cs="Times New Roman"/>
          <w:sz w:val="24"/>
          <w:szCs w:val="24"/>
        </w:rPr>
      </w:pPr>
    </w:p>
    <w:p w:rsidR="005F47C2" w:rsidRDefault="005F47C2" w:rsidP="005F47C2">
      <w:pPr>
        <w:rPr>
          <w:rFonts w:ascii="Times New Roman" w:hAnsi="Times New Roman" w:cs="Times New Roman"/>
          <w:sz w:val="24"/>
          <w:szCs w:val="24"/>
        </w:rPr>
      </w:pPr>
    </w:p>
    <w:p w:rsidR="005F47C2" w:rsidRDefault="005F47C2" w:rsidP="005F47C2">
      <w:pPr>
        <w:rPr>
          <w:rFonts w:ascii="Times New Roman" w:hAnsi="Times New Roman" w:cs="Times New Roman"/>
          <w:sz w:val="24"/>
          <w:szCs w:val="24"/>
        </w:rPr>
      </w:pPr>
    </w:p>
    <w:p w:rsidR="005F47C2" w:rsidRPr="005F47C2" w:rsidRDefault="005F47C2" w:rsidP="005F47C2">
      <w:pPr>
        <w:rPr>
          <w:rFonts w:ascii="Times New Roman" w:hAnsi="Times New Roman" w:cs="Times New Roman"/>
          <w:sz w:val="24"/>
          <w:szCs w:val="24"/>
        </w:rPr>
      </w:pPr>
    </w:p>
    <w:p w:rsidR="005F47C2" w:rsidRPr="006918D7" w:rsidRDefault="005F47C2" w:rsidP="005F4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ЛИСТ ОЗНАКОМЛЕНИЯ</w:t>
      </w:r>
    </w:p>
    <w:p w:rsidR="005F47C2" w:rsidRPr="006918D7" w:rsidRDefault="005F47C2" w:rsidP="005F47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Работников </w:t>
      </w:r>
      <w:r w:rsidRPr="005F4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организации охраны </w:t>
      </w:r>
      <w:r w:rsidRPr="005F47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жизни и здоровья детей </w:t>
      </w:r>
      <w:r w:rsidRPr="005F47C2">
        <w:rPr>
          <w:rFonts w:ascii="Times New Roman" w:hAnsi="Times New Roman" w:cs="Times New Roman"/>
          <w:b/>
          <w:sz w:val="24"/>
          <w:szCs w:val="24"/>
        </w:rPr>
        <w:t>во время      проведения музыкальных занятий  детском саду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1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Муниципальном дошкольном образовательном учреждении   «Детский сад №38»</w:t>
      </w:r>
    </w:p>
    <w:p w:rsidR="005F47C2" w:rsidRPr="006918D7" w:rsidRDefault="005F47C2" w:rsidP="005F4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961"/>
        <w:gridCol w:w="1701"/>
        <w:gridCol w:w="1418"/>
      </w:tblGrid>
      <w:tr w:rsidR="005F47C2" w:rsidRPr="006918D7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C2" w:rsidRPr="006918D7" w:rsidRDefault="005F47C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D7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C2" w:rsidRPr="006918D7" w:rsidRDefault="005F47C2" w:rsidP="00DE2BF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D7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C2" w:rsidRPr="006918D7" w:rsidRDefault="005F47C2" w:rsidP="00DE2BF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D7">
              <w:rPr>
                <w:rFonts w:ascii="Times New Roman" w:eastAsia="Calibri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C2" w:rsidRPr="006918D7" w:rsidRDefault="005F47C2" w:rsidP="00DE2BF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D7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</w:tr>
      <w:tr w:rsidR="005F47C2" w:rsidRPr="006918D7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C2" w:rsidRPr="006918D7" w:rsidRDefault="005F47C2" w:rsidP="00DE2BF8">
            <w:pPr>
              <w:numPr>
                <w:ilvl w:val="0"/>
                <w:numId w:val="1"/>
              </w:numPr>
              <w:suppressAutoHyphens/>
              <w:autoSpaceDN w:val="0"/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C2" w:rsidRPr="006918D7" w:rsidRDefault="005F47C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C2" w:rsidRPr="006918D7" w:rsidRDefault="005F47C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C2" w:rsidRPr="006918D7" w:rsidRDefault="005F47C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47C2" w:rsidRPr="006918D7" w:rsidRDefault="005F47C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7C2" w:rsidRPr="006918D7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C2" w:rsidRPr="006918D7" w:rsidRDefault="005F47C2" w:rsidP="00DE2BF8">
            <w:pPr>
              <w:numPr>
                <w:ilvl w:val="0"/>
                <w:numId w:val="1"/>
              </w:numPr>
              <w:suppressAutoHyphens/>
              <w:autoSpaceDN w:val="0"/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C2" w:rsidRPr="006918D7" w:rsidRDefault="005F47C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C2" w:rsidRPr="006918D7" w:rsidRDefault="005F47C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C2" w:rsidRPr="006918D7" w:rsidRDefault="005F47C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47C2" w:rsidRPr="006918D7" w:rsidRDefault="005F47C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7C2" w:rsidRPr="006918D7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C2" w:rsidRPr="006918D7" w:rsidRDefault="005F47C2" w:rsidP="00DE2BF8">
            <w:pPr>
              <w:numPr>
                <w:ilvl w:val="0"/>
                <w:numId w:val="1"/>
              </w:numPr>
              <w:suppressAutoHyphens/>
              <w:autoSpaceDN w:val="0"/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C2" w:rsidRPr="006918D7" w:rsidRDefault="005F47C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C2" w:rsidRPr="006918D7" w:rsidRDefault="005F47C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C2" w:rsidRPr="006918D7" w:rsidRDefault="005F47C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47C2" w:rsidRPr="006918D7" w:rsidRDefault="005F47C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7C2" w:rsidRPr="006918D7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C2" w:rsidRPr="006918D7" w:rsidRDefault="005F47C2" w:rsidP="00DE2BF8">
            <w:pPr>
              <w:numPr>
                <w:ilvl w:val="0"/>
                <w:numId w:val="1"/>
              </w:numPr>
              <w:suppressAutoHyphens/>
              <w:autoSpaceDN w:val="0"/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C2" w:rsidRPr="006918D7" w:rsidRDefault="005F47C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C2" w:rsidRPr="006918D7" w:rsidRDefault="005F47C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C2" w:rsidRPr="006918D7" w:rsidRDefault="005F47C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47C2" w:rsidRPr="006918D7" w:rsidRDefault="005F47C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7C2" w:rsidRPr="006918D7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C2" w:rsidRPr="006918D7" w:rsidRDefault="005F47C2" w:rsidP="00DE2BF8">
            <w:pPr>
              <w:numPr>
                <w:ilvl w:val="0"/>
                <w:numId w:val="1"/>
              </w:numPr>
              <w:suppressAutoHyphens/>
              <w:autoSpaceDN w:val="0"/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C2" w:rsidRPr="006918D7" w:rsidRDefault="005F47C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C2" w:rsidRPr="006918D7" w:rsidRDefault="005F47C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C2" w:rsidRPr="006918D7" w:rsidRDefault="005F47C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47C2" w:rsidRPr="006918D7" w:rsidRDefault="005F47C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7C2" w:rsidRPr="006918D7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C2" w:rsidRPr="006918D7" w:rsidRDefault="005F47C2" w:rsidP="00DE2BF8">
            <w:pPr>
              <w:numPr>
                <w:ilvl w:val="0"/>
                <w:numId w:val="1"/>
              </w:numPr>
              <w:suppressAutoHyphens/>
              <w:autoSpaceDN w:val="0"/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C2" w:rsidRPr="006918D7" w:rsidRDefault="005F47C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C2" w:rsidRPr="006918D7" w:rsidRDefault="005F47C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C2" w:rsidRPr="006918D7" w:rsidRDefault="005F47C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47C2" w:rsidRPr="006918D7" w:rsidRDefault="005F47C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7C2" w:rsidRPr="006918D7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C2" w:rsidRPr="006918D7" w:rsidRDefault="005F47C2" w:rsidP="00DE2BF8">
            <w:pPr>
              <w:numPr>
                <w:ilvl w:val="0"/>
                <w:numId w:val="1"/>
              </w:numPr>
              <w:suppressAutoHyphens/>
              <w:autoSpaceDN w:val="0"/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C2" w:rsidRPr="006918D7" w:rsidRDefault="005F47C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C2" w:rsidRPr="006918D7" w:rsidRDefault="005F47C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C2" w:rsidRPr="006918D7" w:rsidRDefault="005F47C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47C2" w:rsidRPr="006918D7" w:rsidRDefault="005F47C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7C2" w:rsidRPr="006918D7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C2" w:rsidRPr="006918D7" w:rsidRDefault="005F47C2" w:rsidP="00DE2BF8">
            <w:pPr>
              <w:numPr>
                <w:ilvl w:val="0"/>
                <w:numId w:val="1"/>
              </w:numPr>
              <w:suppressAutoHyphens/>
              <w:autoSpaceDN w:val="0"/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C2" w:rsidRPr="006918D7" w:rsidRDefault="005F47C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C2" w:rsidRPr="006918D7" w:rsidRDefault="005F47C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C2" w:rsidRPr="006918D7" w:rsidRDefault="005F47C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47C2" w:rsidRPr="006918D7" w:rsidRDefault="005F47C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7C2" w:rsidRPr="006918D7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C2" w:rsidRPr="006918D7" w:rsidRDefault="005F47C2" w:rsidP="00DE2BF8">
            <w:pPr>
              <w:numPr>
                <w:ilvl w:val="0"/>
                <w:numId w:val="1"/>
              </w:numPr>
              <w:suppressAutoHyphens/>
              <w:autoSpaceDN w:val="0"/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C2" w:rsidRPr="006918D7" w:rsidRDefault="005F47C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C2" w:rsidRPr="006918D7" w:rsidRDefault="005F47C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C2" w:rsidRPr="006918D7" w:rsidRDefault="005F47C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47C2" w:rsidRPr="006918D7" w:rsidRDefault="005F47C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7C2" w:rsidRPr="006918D7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C2" w:rsidRPr="006918D7" w:rsidRDefault="005F47C2" w:rsidP="00DE2BF8">
            <w:pPr>
              <w:spacing w:after="0" w:line="252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D7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C2" w:rsidRPr="006918D7" w:rsidRDefault="005F47C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C2" w:rsidRPr="006918D7" w:rsidRDefault="005F47C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C2" w:rsidRPr="006918D7" w:rsidRDefault="005F47C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47C2" w:rsidRPr="006918D7" w:rsidRDefault="005F47C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7C2" w:rsidRPr="006918D7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C2" w:rsidRPr="006918D7" w:rsidRDefault="005F47C2" w:rsidP="00DE2BF8">
            <w:pPr>
              <w:spacing w:line="252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D7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C2" w:rsidRPr="006918D7" w:rsidRDefault="005F47C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C2" w:rsidRPr="006918D7" w:rsidRDefault="005F47C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47C2" w:rsidRPr="006918D7" w:rsidRDefault="005F47C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C2" w:rsidRPr="006918D7" w:rsidRDefault="005F47C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7C2" w:rsidRPr="006918D7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C2" w:rsidRPr="006918D7" w:rsidRDefault="005F47C2" w:rsidP="00DE2BF8">
            <w:pPr>
              <w:spacing w:line="252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D7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C2" w:rsidRPr="006918D7" w:rsidRDefault="005F47C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C2" w:rsidRPr="006918D7" w:rsidRDefault="005F47C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47C2" w:rsidRPr="006918D7" w:rsidRDefault="005F47C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C2" w:rsidRPr="006918D7" w:rsidRDefault="005F47C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7C2" w:rsidRPr="006918D7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C2" w:rsidRPr="006918D7" w:rsidRDefault="005F47C2" w:rsidP="00DE2BF8">
            <w:pPr>
              <w:spacing w:line="252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D7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C2" w:rsidRPr="006918D7" w:rsidRDefault="005F47C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C2" w:rsidRPr="006918D7" w:rsidRDefault="005F47C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47C2" w:rsidRPr="006918D7" w:rsidRDefault="005F47C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C2" w:rsidRPr="006918D7" w:rsidRDefault="005F47C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7C2" w:rsidRPr="006918D7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C2" w:rsidRPr="006918D7" w:rsidRDefault="005F47C2" w:rsidP="00DE2BF8">
            <w:pPr>
              <w:spacing w:line="252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D7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C2" w:rsidRPr="006918D7" w:rsidRDefault="005F47C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C2" w:rsidRPr="006918D7" w:rsidRDefault="005F47C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47C2" w:rsidRPr="006918D7" w:rsidRDefault="005F47C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C2" w:rsidRPr="006918D7" w:rsidRDefault="005F47C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7C2" w:rsidRPr="006918D7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C2" w:rsidRPr="006918D7" w:rsidRDefault="005F47C2" w:rsidP="00DE2BF8">
            <w:pPr>
              <w:spacing w:line="252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D7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C2" w:rsidRPr="006918D7" w:rsidRDefault="005F47C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C2" w:rsidRPr="006918D7" w:rsidRDefault="005F47C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47C2" w:rsidRPr="006918D7" w:rsidRDefault="005F47C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C2" w:rsidRPr="006918D7" w:rsidRDefault="005F47C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7C2" w:rsidRPr="006918D7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C2" w:rsidRPr="006918D7" w:rsidRDefault="005F47C2" w:rsidP="00DE2BF8">
            <w:pPr>
              <w:spacing w:line="252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D7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C2" w:rsidRPr="006918D7" w:rsidRDefault="005F47C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C2" w:rsidRPr="006918D7" w:rsidRDefault="005F47C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47C2" w:rsidRPr="006918D7" w:rsidRDefault="005F47C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C2" w:rsidRPr="006918D7" w:rsidRDefault="005F47C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7C2" w:rsidRPr="006918D7" w:rsidTr="00DE2BF8">
        <w:trPr>
          <w:trHeight w:val="2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C2" w:rsidRPr="006918D7" w:rsidRDefault="005F47C2" w:rsidP="00DE2BF8">
            <w:pPr>
              <w:spacing w:line="252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D7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C2" w:rsidRPr="006918D7" w:rsidRDefault="005F47C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C2" w:rsidRPr="006918D7" w:rsidRDefault="005F47C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47C2" w:rsidRPr="006918D7" w:rsidRDefault="005F47C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C2" w:rsidRPr="006918D7" w:rsidRDefault="005F47C2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F47C2" w:rsidRPr="002F2CC9" w:rsidRDefault="005F47C2" w:rsidP="005F47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0C08" w:rsidRPr="00C56142" w:rsidRDefault="00FC0C08" w:rsidP="00A7509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C0C08" w:rsidRPr="00C56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21695"/>
    <w:multiLevelType w:val="hybridMultilevel"/>
    <w:tmpl w:val="09542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6AC"/>
    <w:rsid w:val="002B2B68"/>
    <w:rsid w:val="0034253B"/>
    <w:rsid w:val="004526AC"/>
    <w:rsid w:val="005519BE"/>
    <w:rsid w:val="00590457"/>
    <w:rsid w:val="005F47C2"/>
    <w:rsid w:val="00865C59"/>
    <w:rsid w:val="00925BEF"/>
    <w:rsid w:val="00977307"/>
    <w:rsid w:val="00A75096"/>
    <w:rsid w:val="00B13577"/>
    <w:rsid w:val="00C56142"/>
    <w:rsid w:val="00F35F7F"/>
    <w:rsid w:val="00F44491"/>
    <w:rsid w:val="00FC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50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5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Поповская</dc:creator>
  <cp:keywords/>
  <dc:description/>
  <cp:lastModifiedBy>Бухгалтерия</cp:lastModifiedBy>
  <cp:revision>15</cp:revision>
  <cp:lastPrinted>2018-09-11T13:16:00Z</cp:lastPrinted>
  <dcterms:created xsi:type="dcterms:W3CDTF">2013-05-15T06:02:00Z</dcterms:created>
  <dcterms:modified xsi:type="dcterms:W3CDTF">2018-11-24T08:38:00Z</dcterms:modified>
</cp:coreProperties>
</file>