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EB" w:rsidRPr="00696A01" w:rsidRDefault="00D913EB" w:rsidP="00D913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6A01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:rsidR="00D913EB" w:rsidRPr="00696A01" w:rsidRDefault="00D913EB" w:rsidP="00D913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6A01">
        <w:rPr>
          <w:rFonts w:ascii="Times New Roman" w:hAnsi="Times New Roman" w:cs="Times New Roman"/>
          <w:b/>
          <w:bCs/>
          <w:sz w:val="28"/>
          <w:szCs w:val="28"/>
        </w:rPr>
        <w:t>«Ваша воспитательная система»</w:t>
      </w:r>
    </w:p>
    <w:bookmarkEnd w:id="0"/>
    <w:p w:rsidR="00D913EB" w:rsidRPr="00696A01" w:rsidRDefault="00D913EB" w:rsidP="00D913EB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По результатам ответов на эту анкету можно определить, правильно ли выбран принцип воспитания детей</w:t>
      </w:r>
    </w:p>
    <w:p w:rsidR="00D913EB" w:rsidRPr="00696A01" w:rsidRDefault="00D913EB" w:rsidP="00D913EB">
      <w:pPr>
        <w:pStyle w:val="a3"/>
        <w:jc w:val="both"/>
        <w:rPr>
          <w:rFonts w:ascii="Times New Roman" w:hAnsi="Times New Roman" w:cs="Times New Roman"/>
          <w:b/>
        </w:rPr>
      </w:pPr>
      <w:r w:rsidRPr="00696A01">
        <w:rPr>
          <w:rFonts w:ascii="Times New Roman" w:hAnsi="Times New Roman" w:cs="Times New Roman"/>
          <w:b/>
        </w:rPr>
        <w:t>Можете ли вы: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1.  В любой момент оставить все свои дела и заняться ребенком?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2.Посоветоваться с ребенком, несмотря на его возраст?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3.  Признаться ребенку в ошибке, совершенной по отношению к нему?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4.Извиниться перед ребенком в случае, если вы были не правы?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5.Овладеть собой и сохранить самообладание, даже если поступок ребенка вывел вас из себя?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6.Поставить себя на место ребенка?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7.  Поверить хотя бы на минутку, что вы добрая фея или прекрасный принц?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8.Рассказать ребенку поучительный случай из детства, представляющий вас в невыгодном свете?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9.Всегда воздерживаться от слов и выражений, которые могут ранить ребенка?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10.Пообещать ребенку исполнить его желание за хорошее поведение?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11.Выделить ребенку один день, когда он может делать, что желает, и вести себя как хочет, а вы при этом ни во что не вмешиваетесь?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12.Не прореагировать, если ваш ребенок ударил, толкнул или незаслуженно обидел другого ребенка?</w:t>
      </w:r>
    </w:p>
    <w:p w:rsidR="00D913EB" w:rsidRPr="00696A01" w:rsidRDefault="00D913EB" w:rsidP="00D913EB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13.Устоять против слез, капризов, просьб, если известно, что это прихоть?</w:t>
      </w:r>
    </w:p>
    <w:p w:rsidR="00D913EB" w:rsidRDefault="00D913EB" w:rsidP="00D913EB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D913EB" w:rsidRPr="00696A01" w:rsidRDefault="00D913EB" w:rsidP="00D913EB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  <w:b/>
          <w:bCs/>
        </w:rPr>
        <w:t>Варианты ответов:</w:t>
      </w:r>
    </w:p>
    <w:p w:rsidR="00D913EB" w:rsidRDefault="00D913EB" w:rsidP="00D913EB">
      <w:pPr>
        <w:pStyle w:val="a3"/>
        <w:jc w:val="both"/>
        <w:rPr>
          <w:rFonts w:ascii="Times New Roman" w:hAnsi="Times New Roman" w:cs="Times New Roman"/>
        </w:rPr>
      </w:pPr>
    </w:p>
    <w:p w:rsidR="00D913EB" w:rsidRPr="00696A01" w:rsidRDefault="00D913EB" w:rsidP="00D913EB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  <w:b/>
        </w:rPr>
        <w:t>А</w:t>
      </w:r>
      <w:r w:rsidRPr="00696A01">
        <w:rPr>
          <w:rFonts w:ascii="Times New Roman" w:hAnsi="Times New Roman" w:cs="Times New Roman"/>
        </w:rPr>
        <w:t xml:space="preserve"> – могу и всегда так поступаю – 3 балла.</w:t>
      </w:r>
    </w:p>
    <w:p w:rsidR="00D913EB" w:rsidRPr="00696A01" w:rsidRDefault="00D913EB" w:rsidP="00D913EB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  <w:b/>
        </w:rPr>
        <w:t>Б</w:t>
      </w:r>
      <w:r w:rsidRPr="00696A01">
        <w:rPr>
          <w:rFonts w:ascii="Times New Roman" w:hAnsi="Times New Roman" w:cs="Times New Roman"/>
        </w:rPr>
        <w:t xml:space="preserve"> – могу, но не всегда так поступаю – 2 балла.</w:t>
      </w:r>
    </w:p>
    <w:p w:rsidR="00D913EB" w:rsidRPr="00696A01" w:rsidRDefault="00D913EB" w:rsidP="00D913EB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  <w:b/>
        </w:rPr>
        <w:t>В</w:t>
      </w:r>
      <w:r w:rsidRPr="00696A01">
        <w:rPr>
          <w:rFonts w:ascii="Times New Roman" w:hAnsi="Times New Roman" w:cs="Times New Roman"/>
        </w:rPr>
        <w:t xml:space="preserve"> – не могу – 1 балл.</w:t>
      </w:r>
    </w:p>
    <w:p w:rsidR="00D913EB" w:rsidRDefault="00D913EB" w:rsidP="00D913EB">
      <w:pPr>
        <w:pStyle w:val="a3"/>
        <w:jc w:val="both"/>
        <w:rPr>
          <w:rFonts w:ascii="Times New Roman" w:hAnsi="Times New Roman" w:cs="Times New Roman"/>
          <w:b/>
        </w:rPr>
      </w:pPr>
    </w:p>
    <w:p w:rsidR="00D913EB" w:rsidRPr="00696A01" w:rsidRDefault="00D913EB" w:rsidP="00D913EB">
      <w:pPr>
        <w:pStyle w:val="a3"/>
        <w:jc w:val="both"/>
        <w:rPr>
          <w:rFonts w:ascii="Times New Roman" w:hAnsi="Times New Roman" w:cs="Times New Roman"/>
          <w:b/>
        </w:rPr>
      </w:pPr>
      <w:r w:rsidRPr="00696A01">
        <w:rPr>
          <w:rFonts w:ascii="Times New Roman" w:hAnsi="Times New Roman" w:cs="Times New Roman"/>
          <w:b/>
        </w:rPr>
        <w:t>От 30 до 39 баллов – вы придерживаетесь правильных принципов воспитания.</w:t>
      </w:r>
    </w:p>
    <w:p w:rsidR="00D913EB" w:rsidRPr="00696A01" w:rsidRDefault="00D913EB" w:rsidP="00D913EB">
      <w:pPr>
        <w:pStyle w:val="a3"/>
        <w:jc w:val="both"/>
        <w:rPr>
          <w:rFonts w:ascii="Times New Roman" w:hAnsi="Times New Roman" w:cs="Times New Roman"/>
          <w:b/>
        </w:rPr>
      </w:pPr>
      <w:r w:rsidRPr="00696A01">
        <w:rPr>
          <w:rFonts w:ascii="Times New Roman" w:hAnsi="Times New Roman" w:cs="Times New Roman"/>
          <w:b/>
        </w:rPr>
        <w:t>От 16 до 30 баллов. Ваш метод воспитания – кнут и пряник.</w:t>
      </w:r>
    </w:p>
    <w:p w:rsidR="00D913EB" w:rsidRPr="00696A01" w:rsidRDefault="00D913EB" w:rsidP="00D913EB">
      <w:pPr>
        <w:pStyle w:val="a3"/>
        <w:jc w:val="both"/>
        <w:rPr>
          <w:rFonts w:ascii="Times New Roman" w:hAnsi="Times New Roman" w:cs="Times New Roman"/>
          <w:b/>
        </w:rPr>
      </w:pPr>
      <w:r w:rsidRPr="00696A01">
        <w:rPr>
          <w:rFonts w:ascii="Times New Roman" w:hAnsi="Times New Roman" w:cs="Times New Roman"/>
          <w:b/>
        </w:rPr>
        <w:t>Менее 16 баллов – у вас нет педагогических навыков и желания воспитывать ребенка.</w:t>
      </w:r>
    </w:p>
    <w:p w:rsidR="00D913EB" w:rsidRPr="00696A01" w:rsidRDefault="00D913EB" w:rsidP="00D913EB">
      <w:pPr>
        <w:pStyle w:val="a3"/>
        <w:jc w:val="both"/>
        <w:rPr>
          <w:rFonts w:ascii="Times New Roman" w:hAnsi="Times New Roman" w:cs="Times New Roman"/>
          <w:b/>
        </w:rPr>
      </w:pPr>
      <w:r w:rsidRPr="00696A01">
        <w:rPr>
          <w:rFonts w:ascii="Times New Roman" w:hAnsi="Times New Roman" w:cs="Times New Roman"/>
          <w:b/>
        </w:rPr>
        <w:t> </w:t>
      </w:r>
    </w:p>
    <w:p w:rsidR="00D913EB" w:rsidRDefault="00D913EB" w:rsidP="00D913EB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D913EB" w:rsidRDefault="00D913EB" w:rsidP="00D913EB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D913EB" w:rsidRDefault="00D913EB" w:rsidP="00D913EB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D913EB" w:rsidRDefault="00D913EB" w:rsidP="00D913EB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D913EB" w:rsidRDefault="00D913EB" w:rsidP="00D913EB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D913EB" w:rsidRDefault="00D913EB" w:rsidP="00D913EB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D913EB" w:rsidRDefault="00D913EB" w:rsidP="00D913EB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D913EB" w:rsidRDefault="00D913EB" w:rsidP="00D913EB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D913EB" w:rsidRDefault="00D913EB" w:rsidP="00D913EB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A6BE8" w:rsidRDefault="00BA6BE8"/>
    <w:sectPr w:rsidR="00BA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9B"/>
    <w:rsid w:val="00BA6BE8"/>
    <w:rsid w:val="00BD0932"/>
    <w:rsid w:val="00D913EB"/>
    <w:rsid w:val="00E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2018-10-29T16:39:00Z</dcterms:created>
  <dcterms:modified xsi:type="dcterms:W3CDTF">2018-10-29T16:39:00Z</dcterms:modified>
</cp:coreProperties>
</file>